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B304B2" w:rsidTr="00B304B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B304B2" w:rsidRDefault="00B304B2">
            <w:bookmarkStart w:id="0" w:name="_GoBack"/>
            <w:bookmarkEnd w:id="0"/>
          </w:p>
        </w:tc>
        <w:tc>
          <w:tcPr>
            <w:tcW w:w="2126" w:type="dxa"/>
          </w:tcPr>
          <w:p w:rsidR="00B304B2" w:rsidRDefault="00B304B2"/>
        </w:tc>
        <w:tc>
          <w:tcPr>
            <w:tcW w:w="4252" w:type="dxa"/>
            <w:gridSpan w:val="2"/>
            <w:vMerge w:val="restart"/>
          </w:tcPr>
          <w:p w:rsidR="00B304B2" w:rsidRDefault="00B304B2" w:rsidP="00B304B2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4B2" w:rsidTr="00B304B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304B2" w:rsidRPr="00B304B2" w:rsidRDefault="00B304B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304B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B304B2" w:rsidRDefault="00B304B2"/>
        </w:tc>
      </w:tr>
      <w:tr w:rsidR="00B304B2" w:rsidTr="00B304B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304B2" w:rsidRPr="00B304B2" w:rsidRDefault="00B304B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304B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B304B2" w:rsidRDefault="00B304B2"/>
        </w:tc>
      </w:tr>
      <w:tr w:rsidR="00B304B2" w:rsidTr="00B304B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304B2" w:rsidRPr="00B304B2" w:rsidRDefault="00B304B2">
            <w:pPr>
              <w:rPr>
                <w:rFonts w:ascii="Times New Roman" w:hAnsi="Times New Roman" w:cs="Times New Roman"/>
              </w:rPr>
            </w:pPr>
            <w:r w:rsidRPr="00B304B2">
              <w:rPr>
                <w:rFonts w:ascii="Times New Roman" w:hAnsi="Times New Roman" w:cs="Times New Roman"/>
              </w:rPr>
              <w:t>SALMON AL HORNO</w:t>
            </w:r>
          </w:p>
        </w:tc>
        <w:tc>
          <w:tcPr>
            <w:tcW w:w="4252" w:type="dxa"/>
            <w:gridSpan w:val="2"/>
            <w:vMerge/>
          </w:tcPr>
          <w:p w:rsidR="00B304B2" w:rsidRDefault="00B304B2"/>
        </w:tc>
      </w:tr>
      <w:tr w:rsidR="00B304B2" w:rsidTr="00B304B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304B2" w:rsidRPr="00B304B2" w:rsidRDefault="00B304B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B304B2" w:rsidRDefault="00B304B2"/>
        </w:tc>
      </w:tr>
      <w:tr w:rsidR="00B304B2" w:rsidTr="00B304B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304B2" w:rsidRPr="00B304B2" w:rsidRDefault="00B304B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304B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B304B2" w:rsidRDefault="00B304B2"/>
        </w:tc>
      </w:tr>
      <w:tr w:rsidR="00B304B2" w:rsidTr="00B304B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304B2" w:rsidRDefault="00B304B2"/>
        </w:tc>
        <w:tc>
          <w:tcPr>
            <w:tcW w:w="4252" w:type="dxa"/>
            <w:gridSpan w:val="2"/>
            <w:vMerge/>
          </w:tcPr>
          <w:p w:rsidR="00B304B2" w:rsidRDefault="00B304B2"/>
        </w:tc>
      </w:tr>
      <w:tr w:rsidR="00B304B2" w:rsidTr="00B304B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B304B2" w:rsidRDefault="00B304B2"/>
        </w:tc>
        <w:tc>
          <w:tcPr>
            <w:tcW w:w="2126" w:type="dxa"/>
          </w:tcPr>
          <w:p w:rsidR="00B304B2" w:rsidRDefault="00B304B2"/>
        </w:tc>
        <w:tc>
          <w:tcPr>
            <w:tcW w:w="4252" w:type="dxa"/>
            <w:gridSpan w:val="2"/>
            <w:vMerge/>
          </w:tcPr>
          <w:p w:rsidR="00B304B2" w:rsidRDefault="00B304B2"/>
        </w:tc>
      </w:tr>
      <w:tr w:rsidR="00B304B2" w:rsidTr="00B304B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5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12"/>
              <w:gridCol w:w="1208"/>
              <w:gridCol w:w="932"/>
              <w:gridCol w:w="704"/>
            </w:tblGrid>
            <w:tr w:rsidR="00B304B2" w:rsidRPr="00B304B2" w:rsidTr="00B304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solid" w:color="000000" w:fill="FFFFFF"/>
                </w:tcPr>
                <w:p w:rsidR="00B304B2" w:rsidRPr="00B304B2" w:rsidRDefault="00B304B2">
                  <w:pPr>
                    <w:rPr>
                      <w:b/>
                      <w:bCs/>
                    </w:rPr>
                  </w:pPr>
                  <w:r w:rsidRPr="00B304B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B304B2" w:rsidRPr="00B304B2" w:rsidRDefault="00B304B2" w:rsidP="00B304B2">
                  <w:pPr>
                    <w:jc w:val="right"/>
                    <w:rPr>
                      <w:b/>
                      <w:bCs/>
                    </w:rPr>
                  </w:pPr>
                  <w:r w:rsidRPr="00B304B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B304B2" w:rsidRPr="00B304B2" w:rsidRDefault="00B304B2" w:rsidP="00B304B2">
                  <w:pPr>
                    <w:jc w:val="right"/>
                    <w:rPr>
                      <w:b/>
                      <w:bCs/>
                    </w:rPr>
                  </w:pPr>
                  <w:r w:rsidRPr="00B304B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B304B2" w:rsidRPr="00B304B2" w:rsidRDefault="00B304B2" w:rsidP="00B304B2">
                  <w:pPr>
                    <w:jc w:val="right"/>
                    <w:rPr>
                      <w:b/>
                      <w:bCs/>
                    </w:rPr>
                  </w:pPr>
                  <w:r w:rsidRPr="00B304B2">
                    <w:rPr>
                      <w:b/>
                      <w:bCs/>
                    </w:rPr>
                    <w:t>U.M.</w:t>
                  </w:r>
                </w:p>
              </w:tc>
            </w:tr>
            <w:tr w:rsidR="00B304B2" w:rsidRPr="00B304B2" w:rsidTr="00B304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B304B2" w:rsidRPr="00B304B2" w:rsidRDefault="00B304B2">
                  <w:r w:rsidRPr="00B304B2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GR</w:t>
                  </w:r>
                </w:p>
              </w:tc>
            </w:tr>
            <w:tr w:rsidR="00B304B2" w:rsidRPr="00B304B2" w:rsidTr="00B304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B304B2" w:rsidRPr="00B304B2" w:rsidRDefault="00B304B2">
                  <w:r w:rsidRPr="00B304B2">
                    <w:t>CALDO PESCADO 5ª GAMA - CAMPOF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GR</w:t>
                  </w:r>
                </w:p>
              </w:tc>
            </w:tr>
            <w:tr w:rsidR="00B304B2" w:rsidRPr="00B304B2" w:rsidTr="00B304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B304B2" w:rsidRPr="00B304B2" w:rsidRDefault="00B304B2">
                  <w:r w:rsidRPr="00B304B2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GR</w:t>
                  </w:r>
                </w:p>
              </w:tc>
            </w:tr>
            <w:tr w:rsidR="00B304B2" w:rsidRPr="00B304B2" w:rsidTr="00B304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B304B2" w:rsidRPr="00B304B2" w:rsidRDefault="00B304B2">
                  <w:r w:rsidRPr="00B304B2">
                    <w:t>PEREJIL 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GR</w:t>
                  </w:r>
                </w:p>
              </w:tc>
            </w:tr>
            <w:tr w:rsidR="00B304B2" w:rsidRPr="00B304B2" w:rsidTr="00B304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B304B2" w:rsidRPr="00B304B2" w:rsidRDefault="00B304B2">
                  <w:r w:rsidRPr="00B304B2">
                    <w:t>RODAJA SALMON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187,50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GR</w:t>
                  </w:r>
                </w:p>
              </w:tc>
            </w:tr>
            <w:tr w:rsidR="00B304B2" w:rsidRPr="00B304B2" w:rsidTr="00B304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B304B2" w:rsidRPr="00B304B2" w:rsidRDefault="00B304B2">
                  <w:r w:rsidRPr="00B304B2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GR</w:t>
                  </w:r>
                </w:p>
              </w:tc>
            </w:tr>
            <w:tr w:rsidR="00B304B2" w:rsidRPr="00B304B2" w:rsidTr="00B304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B304B2" w:rsidRPr="00B304B2" w:rsidRDefault="00B304B2">
                  <w:r w:rsidRPr="00B304B2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GR</w:t>
                  </w:r>
                </w:p>
              </w:tc>
            </w:tr>
            <w:tr w:rsidR="00B304B2" w:rsidRPr="00B304B2" w:rsidTr="00B304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B304B2" w:rsidRPr="00B304B2" w:rsidRDefault="00B304B2">
                  <w:r w:rsidRPr="00B304B2">
                    <w:t>ZUMO DE LIMON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304B2" w:rsidRPr="00B304B2" w:rsidRDefault="00B304B2" w:rsidP="00B304B2">
                  <w:pPr>
                    <w:jc w:val="right"/>
                  </w:pPr>
                  <w:r w:rsidRPr="00B304B2">
                    <w:t>GR</w:t>
                  </w:r>
                </w:p>
              </w:tc>
            </w:tr>
          </w:tbl>
          <w:p w:rsidR="00B304B2" w:rsidRDefault="00B304B2"/>
        </w:tc>
      </w:tr>
      <w:tr w:rsidR="00B304B2" w:rsidTr="003A5CE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B304B2" w:rsidRPr="00B304B2" w:rsidRDefault="00B304B2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B304B2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B304B2">
              <w:rPr>
                <w:rFonts w:ascii="Times New Roman" w:hAnsi="Times New Roman" w:cs="Times New Roman"/>
                <w:b/>
                <w:sz w:val="20"/>
              </w:rPr>
              <w:t>: CRUSTACEOS Y DERIVADOS, MOLUSCOS Y DERIVADOS, PESCADO, SULFITOS Y DIOXIDO DE AZUFRE</w:t>
            </w:r>
          </w:p>
        </w:tc>
      </w:tr>
      <w:tr w:rsidR="00B304B2" w:rsidTr="001003B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B304B2" w:rsidRPr="00B304B2" w:rsidRDefault="00B304B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304B2">
              <w:rPr>
                <w:rFonts w:ascii="Times New Roman" w:hAnsi="Times New Roman" w:cs="Times New Roman"/>
                <w:b/>
                <w:sz w:val="20"/>
              </w:rPr>
              <w:t xml:space="preserve">Valores Nutricionales: Kcal:338,38 Gras:23,43 Satu:3,98 Carb:3 </w:t>
            </w:r>
            <w:proofErr w:type="spellStart"/>
            <w:r w:rsidRPr="00B304B2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B304B2">
              <w:rPr>
                <w:rFonts w:ascii="Times New Roman" w:hAnsi="Times New Roman" w:cs="Times New Roman"/>
                <w:b/>
                <w:sz w:val="20"/>
              </w:rPr>
              <w:t xml:space="preserve">: 0,62 Prot:28,36 Sal:866,78 Pota:522,15 Fosf:380,02 </w:t>
            </w:r>
            <w:proofErr w:type="spellStart"/>
            <w:r w:rsidRPr="00B304B2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B304B2">
              <w:rPr>
                <w:rFonts w:ascii="Times New Roman" w:hAnsi="Times New Roman" w:cs="Times New Roman"/>
                <w:b/>
                <w:sz w:val="20"/>
              </w:rPr>
              <w:t>: 0,14 Cole: 75</w:t>
            </w:r>
          </w:p>
        </w:tc>
      </w:tr>
      <w:tr w:rsidR="00B304B2" w:rsidTr="007C17A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304B2" w:rsidRPr="00B304B2" w:rsidRDefault="00B304B2" w:rsidP="00B304B2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B304B2" w:rsidRDefault="00B304B2"/>
        </w:tc>
        <w:tc>
          <w:tcPr>
            <w:tcW w:w="2126" w:type="dxa"/>
          </w:tcPr>
          <w:p w:rsidR="00B304B2" w:rsidRDefault="00B304B2"/>
        </w:tc>
      </w:tr>
      <w:tr w:rsidR="00B304B2" w:rsidTr="002E4E7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B304B2" w:rsidRPr="00B304B2" w:rsidRDefault="00B304B2" w:rsidP="00B3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B304B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En una cazuela </w:t>
            </w:r>
            <w:proofErr w:type="spellStart"/>
            <w:r w:rsidRPr="00B304B2">
              <w:rPr>
                <w:rFonts w:ascii="Franklin Gothic Book" w:eastAsia="Times New Roman" w:hAnsi="Franklin Gothic Book" w:cs="Franklin Gothic Book"/>
                <w:lang w:eastAsia="es-ES"/>
              </w:rPr>
              <w:t>anadimos</w:t>
            </w:r>
            <w:proofErr w:type="spellEnd"/>
            <w:r w:rsidRPr="00B304B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el vino blanco, agua, el caldo concentrado y llevamos a </w:t>
            </w:r>
            <w:proofErr w:type="spellStart"/>
            <w:r w:rsidRPr="00B304B2">
              <w:rPr>
                <w:rFonts w:ascii="Franklin Gothic Book" w:eastAsia="Times New Roman" w:hAnsi="Franklin Gothic Book" w:cs="Franklin Gothic Book"/>
                <w:lang w:eastAsia="es-ES"/>
              </w:rPr>
              <w:t>ebullicion</w:t>
            </w:r>
            <w:proofErr w:type="spellEnd"/>
            <w:r w:rsidRPr="00B304B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durante 10 minutos. </w:t>
            </w:r>
          </w:p>
          <w:p w:rsidR="00B304B2" w:rsidRPr="00B304B2" w:rsidRDefault="00B304B2" w:rsidP="00B3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  <w:r w:rsidRPr="00B304B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En una bandeja de horno colocamos el </w:t>
            </w:r>
            <w:proofErr w:type="spellStart"/>
            <w:r w:rsidRPr="00B304B2">
              <w:rPr>
                <w:rFonts w:ascii="Franklin Gothic Book" w:eastAsia="Times New Roman" w:hAnsi="Franklin Gothic Book" w:cs="Franklin Gothic Book"/>
                <w:lang w:eastAsia="es-ES"/>
              </w:rPr>
              <w:t>salmon</w:t>
            </w:r>
            <w:proofErr w:type="spellEnd"/>
            <w:r w:rsidRPr="00B304B2">
              <w:rPr>
                <w:rFonts w:ascii="Franklin Gothic Book" w:eastAsia="Times New Roman" w:hAnsi="Franklin Gothic Book" w:cs="Franklin Gothic Book"/>
                <w:lang w:eastAsia="es-ES"/>
              </w:rPr>
              <w:t>, salseamos</w:t>
            </w:r>
            <w:r w:rsidRPr="00B304B2"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  <w:t xml:space="preserve"> e introducimos en el horno durante 8 minutos a 180 grados. </w:t>
            </w:r>
          </w:p>
          <w:p w:rsidR="00B304B2" w:rsidRPr="00B304B2" w:rsidRDefault="00B304B2" w:rsidP="00B3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  <w:r w:rsidRPr="00B304B2"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  <w:t>Espolvoreamos el perejil por encima de las bandejas.</w:t>
            </w:r>
          </w:p>
          <w:p w:rsidR="00B304B2" w:rsidRPr="00B304B2" w:rsidRDefault="00B304B2" w:rsidP="00B3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B304B2" w:rsidRPr="00B304B2" w:rsidRDefault="00B304B2" w:rsidP="00B3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B304B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B304B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B304B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B304B2" w:rsidRPr="00B304B2" w:rsidRDefault="00B304B2" w:rsidP="00B3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  <w:r w:rsidRPr="00B304B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B304B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B304B2" w:rsidRDefault="00B304B2"/>
        </w:tc>
      </w:tr>
      <w:tr w:rsidR="00B304B2" w:rsidTr="00B304B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B304B2" w:rsidRDefault="00B304B2"/>
        </w:tc>
        <w:tc>
          <w:tcPr>
            <w:tcW w:w="2126" w:type="dxa"/>
          </w:tcPr>
          <w:p w:rsidR="00B304B2" w:rsidRDefault="00B304B2"/>
        </w:tc>
        <w:tc>
          <w:tcPr>
            <w:tcW w:w="2126" w:type="dxa"/>
          </w:tcPr>
          <w:p w:rsidR="00B304B2" w:rsidRDefault="00B304B2"/>
        </w:tc>
        <w:tc>
          <w:tcPr>
            <w:tcW w:w="2126" w:type="dxa"/>
          </w:tcPr>
          <w:p w:rsidR="00B304B2" w:rsidRDefault="00B304B2"/>
        </w:tc>
      </w:tr>
    </w:tbl>
    <w:p w:rsidR="0011321C" w:rsidRDefault="0011321C"/>
    <w:sectPr w:rsidR="001132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4B2"/>
    <w:rsid w:val="0011321C"/>
    <w:rsid w:val="00B3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130832-FFC5-49CC-BCE1-CCD9950A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1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2023-09-09T08:24:00Z</dcterms:created>
  <dcterms:modified xsi:type="dcterms:W3CDTF">2023-09-09T08:25:00Z</dcterms:modified>
</cp:coreProperties>
</file>